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E720" w14:textId="77777777" w:rsidR="000C36C4" w:rsidRDefault="000C36C4"/>
    <w:p w14:paraId="4EADCFD5" w14:textId="7D901147" w:rsidR="000C36C4" w:rsidRPr="000C36C4" w:rsidRDefault="000C36C4" w:rsidP="000C36C4">
      <w:pPr>
        <w:jc w:val="both"/>
        <w:rPr>
          <w:sz w:val="32"/>
          <w:szCs w:val="32"/>
        </w:rPr>
      </w:pPr>
      <w:r w:rsidRPr="000C36C4">
        <w:rPr>
          <w:sz w:val="32"/>
          <w:szCs w:val="32"/>
        </w:rPr>
        <w:t>For the Fiscal Year 2022, the Board of Directors of Meals on Wheels of Odessa decided to forgo an audit. The FY22 990 is available on the 990 page and we are happy to provide our unaudited Statement of Financial Activity and Statement of Financial Position upon request.</w:t>
      </w:r>
    </w:p>
    <w:sectPr w:rsidR="000C36C4" w:rsidRPr="000C36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9AAA" w14:textId="77777777" w:rsidR="000C36C4" w:rsidRDefault="000C36C4" w:rsidP="000C36C4">
      <w:pPr>
        <w:spacing w:after="0" w:line="240" w:lineRule="auto"/>
      </w:pPr>
      <w:r>
        <w:separator/>
      </w:r>
    </w:p>
  </w:endnote>
  <w:endnote w:type="continuationSeparator" w:id="0">
    <w:p w14:paraId="397D825B" w14:textId="77777777" w:rsidR="000C36C4" w:rsidRDefault="000C36C4" w:rsidP="000C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83DC" w14:textId="77777777" w:rsidR="000C36C4" w:rsidRDefault="000C36C4" w:rsidP="000C36C4">
      <w:pPr>
        <w:spacing w:after="0" w:line="240" w:lineRule="auto"/>
      </w:pPr>
      <w:r>
        <w:separator/>
      </w:r>
    </w:p>
  </w:footnote>
  <w:footnote w:type="continuationSeparator" w:id="0">
    <w:p w14:paraId="0D466F3A" w14:textId="77777777" w:rsidR="000C36C4" w:rsidRDefault="000C36C4" w:rsidP="000C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BB96" w14:textId="22B1021D" w:rsidR="000C36C4" w:rsidRDefault="000C36C4">
    <w:pPr>
      <w:pStyle w:val="Header"/>
    </w:pPr>
    <w:r>
      <w:rPr>
        <w:noProof/>
      </w:rPr>
      <w:drawing>
        <wp:inline distT="0" distB="0" distL="0" distR="0" wp14:anchorId="7BAAE7BA" wp14:editId="52DAC555">
          <wp:extent cx="5943600" cy="1162685"/>
          <wp:effectExtent l="0" t="0" r="0" b="0"/>
          <wp:docPr id="17731988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988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62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C4"/>
    <w:rsid w:val="000C36C4"/>
    <w:rsid w:val="004F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41D5"/>
  <w15:chartTrackingRefBased/>
  <w15:docId w15:val="{20687616-E300-4F42-A11E-57C74887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6C4"/>
    <w:rPr>
      <w:rFonts w:eastAsiaTheme="majorEastAsia" w:cstheme="majorBidi"/>
      <w:color w:val="272727" w:themeColor="text1" w:themeTint="D8"/>
    </w:rPr>
  </w:style>
  <w:style w:type="paragraph" w:styleId="Title">
    <w:name w:val="Title"/>
    <w:basedOn w:val="Normal"/>
    <w:next w:val="Normal"/>
    <w:link w:val="TitleChar"/>
    <w:uiPriority w:val="10"/>
    <w:qFormat/>
    <w:rsid w:val="000C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6C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C36C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C36C4"/>
    <w:pPr>
      <w:spacing w:before="160"/>
      <w:jc w:val="center"/>
    </w:pPr>
    <w:rPr>
      <w:i/>
      <w:iCs/>
      <w:color w:val="000000" w:themeColor="text1"/>
    </w:rPr>
  </w:style>
  <w:style w:type="character" w:customStyle="1" w:styleId="QuoteChar">
    <w:name w:val="Quote Char"/>
    <w:basedOn w:val="DefaultParagraphFont"/>
    <w:link w:val="Quote"/>
    <w:uiPriority w:val="29"/>
    <w:rsid w:val="000C36C4"/>
    <w:rPr>
      <w:i/>
      <w:iCs/>
      <w:color w:val="000000" w:themeColor="text1"/>
    </w:rPr>
  </w:style>
  <w:style w:type="paragraph" w:styleId="ListParagraph">
    <w:name w:val="List Paragraph"/>
    <w:basedOn w:val="Normal"/>
    <w:uiPriority w:val="34"/>
    <w:qFormat/>
    <w:rsid w:val="000C36C4"/>
    <w:pPr>
      <w:ind w:left="720"/>
      <w:contextualSpacing/>
    </w:pPr>
  </w:style>
  <w:style w:type="character" w:styleId="IntenseEmphasis">
    <w:name w:val="Intense Emphasis"/>
    <w:basedOn w:val="DefaultParagraphFont"/>
    <w:uiPriority w:val="21"/>
    <w:qFormat/>
    <w:rsid w:val="000C36C4"/>
    <w:rPr>
      <w:i/>
      <w:iCs/>
      <w:color w:val="0F4761" w:themeColor="accent1" w:themeShade="BF"/>
    </w:rPr>
  </w:style>
  <w:style w:type="paragraph" w:styleId="IntenseQuote">
    <w:name w:val="Intense Quote"/>
    <w:basedOn w:val="Normal"/>
    <w:next w:val="Normal"/>
    <w:link w:val="IntenseQuoteChar"/>
    <w:uiPriority w:val="30"/>
    <w:qFormat/>
    <w:rsid w:val="000C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6C4"/>
    <w:rPr>
      <w:i/>
      <w:iCs/>
      <w:color w:val="0F4761" w:themeColor="accent1" w:themeShade="BF"/>
    </w:rPr>
  </w:style>
  <w:style w:type="character" w:styleId="IntenseReference">
    <w:name w:val="Intense Reference"/>
    <w:basedOn w:val="DefaultParagraphFont"/>
    <w:uiPriority w:val="32"/>
    <w:qFormat/>
    <w:rsid w:val="000C36C4"/>
    <w:rPr>
      <w:b/>
      <w:bCs/>
      <w:smallCaps/>
      <w:color w:val="0F4761" w:themeColor="accent1" w:themeShade="BF"/>
      <w:spacing w:val="5"/>
    </w:rPr>
  </w:style>
  <w:style w:type="paragraph" w:styleId="Header">
    <w:name w:val="header"/>
    <w:basedOn w:val="Normal"/>
    <w:link w:val="HeaderChar"/>
    <w:uiPriority w:val="99"/>
    <w:unhideWhenUsed/>
    <w:rsid w:val="000C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6C4"/>
  </w:style>
  <w:style w:type="paragraph" w:styleId="Footer">
    <w:name w:val="footer"/>
    <w:basedOn w:val="Normal"/>
    <w:link w:val="FooterChar"/>
    <w:uiPriority w:val="99"/>
    <w:unhideWhenUsed/>
    <w:rsid w:val="000C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219</Characters>
  <Application>Microsoft Office Word</Application>
  <DocSecurity>0</DocSecurity>
  <Lines>9</Lines>
  <Paragraphs>7</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Stoker</dc:creator>
  <cp:keywords/>
  <dc:description/>
  <cp:lastModifiedBy>Craig Stoker</cp:lastModifiedBy>
  <cp:revision>1</cp:revision>
  <dcterms:created xsi:type="dcterms:W3CDTF">2025-12-05T20:54:00Z</dcterms:created>
  <dcterms:modified xsi:type="dcterms:W3CDTF">2025-12-05T20:57:00Z</dcterms:modified>
</cp:coreProperties>
</file>